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722DE817" w:rsidR="007B78AE" w:rsidRDefault="002828A7">
      <w:pPr>
        <w:rPr>
          <w:rStyle w:val="jsgrdq"/>
          <w:color w:val="FFFFFF"/>
        </w:rPr>
      </w:pPr>
      <w:r>
        <w:rPr>
          <w:noProof/>
        </w:rPr>
        <w:drawing>
          <wp:anchor distT="0" distB="0" distL="114300" distR="114300" simplePos="0" relativeHeight="251722752" behindDoc="0" locked="0" layoutInCell="1" hidden="0" allowOverlap="1" wp14:anchorId="662DA666" wp14:editId="117AD19D">
            <wp:simplePos x="0" y="0"/>
            <wp:positionH relativeFrom="column">
              <wp:posOffset>326004</wp:posOffset>
            </wp:positionH>
            <wp:positionV relativeFrom="paragraph">
              <wp:posOffset>-155326</wp:posOffset>
            </wp:positionV>
            <wp:extent cx="540000" cy="540000"/>
            <wp:effectExtent l="0" t="0" r="0" b="0"/>
            <wp:wrapNone/>
            <wp:docPr id="268" name="image4.png" descr="Uma imagem com texto, sala, casa de jogo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4.png" descr="Uma imagem com texto, sala, casa de jogos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0BDB2BD9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767CA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7E94C04B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28A7" w:rsidRPr="002828A7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Encontramo-nos no metaverso?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7E94C04B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2828A7" w:rsidRPr="002828A7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Encontramo-nos no metaverso?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586DCC8B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2F05746B">
                <wp:simplePos x="0" y="0"/>
                <wp:positionH relativeFrom="column">
                  <wp:posOffset>1205865</wp:posOffset>
                </wp:positionH>
                <wp:positionV relativeFrom="paragraph">
                  <wp:posOffset>67945</wp:posOffset>
                </wp:positionV>
                <wp:extent cx="49403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174E0BC9" w:rsidR="000B1FF9" w:rsidRPr="00AA67B6" w:rsidRDefault="002828A7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 w:rsidRPr="002828A7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Metaverso: Perguntas para pensar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35pt;width:38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rlEgIAAP4DAAAOAAAAZHJzL2Uyb0RvYy54bWysk92O2yAQhe8r9R0Q942d1Nl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" stroked="f">
                <v:textbox style="mso-fit-shape-to-text:t">
                  <w:txbxContent>
                    <w:p w14:paraId="7D6BB06D" w14:textId="174E0BC9" w:rsidR="000B1FF9" w:rsidRPr="00AA67B6" w:rsidRDefault="002828A7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2828A7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Metaverso: Perguntas para pensar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5243B74A" w:rsidR="00441248" w:rsidRDefault="00441248">
      <w:pPr>
        <w:rPr>
          <w:rStyle w:val="jsgrdq"/>
          <w:color w:val="FFFFFF"/>
        </w:rPr>
      </w:pPr>
    </w:p>
    <w:p w14:paraId="479034EB" w14:textId="0C278B17" w:rsidR="00AA67B6" w:rsidRPr="00AA67B6" w:rsidRDefault="00AA67B6">
      <w:pPr>
        <w:rPr>
          <w:rFonts w:ascii="Raleway" w:hAnsi="Raleway"/>
        </w:rPr>
      </w:pPr>
    </w:p>
    <w:p w14:paraId="7606B846" w14:textId="77777777" w:rsidR="002828A7" w:rsidRDefault="002828A7" w:rsidP="002828A7">
      <w:pPr>
        <w:rPr>
          <w:rFonts w:ascii="Raleway" w:eastAsia="Raleway" w:hAnsi="Raleway" w:cs="Raleway"/>
          <w:b/>
          <w:sz w:val="20"/>
          <w:szCs w:val="20"/>
        </w:rPr>
      </w:pPr>
      <w:r>
        <w:rPr>
          <w:rFonts w:ascii="Raleway" w:eastAsia="Raleway" w:hAnsi="Raleway" w:cs="Raleway"/>
          <w:b/>
          <w:sz w:val="20"/>
          <w:szCs w:val="20"/>
        </w:rPr>
        <w:t>Apresentam-se algumas propostas de questões passíveis de desencadear a discussão:</w:t>
      </w:r>
    </w:p>
    <w:p w14:paraId="7AD84C7D" w14:textId="77777777" w:rsidR="002828A7" w:rsidRDefault="002828A7" w:rsidP="002828A7">
      <w:pPr>
        <w:pBdr>
          <w:top w:val="nil"/>
          <w:left w:val="nil"/>
          <w:bottom w:val="nil"/>
          <w:right w:val="nil"/>
          <w:between w:val="nil"/>
        </w:pBdr>
        <w:ind w:left="714"/>
        <w:rPr>
          <w:rFonts w:ascii="Raleway" w:eastAsia="Raleway" w:hAnsi="Raleway" w:cs="Raleway"/>
          <w:color w:val="000000"/>
          <w:sz w:val="20"/>
          <w:szCs w:val="20"/>
        </w:rPr>
      </w:pPr>
    </w:p>
    <w:p w14:paraId="56FB4960" w14:textId="77777777" w:rsidR="002828A7" w:rsidRDefault="002828A7" w:rsidP="0028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O que é o metaverso? Que benefícios trará? Como irá mudar a forma como nós comunicamos? Irá mudar as nossas vidas para melhor ou para pior?</w:t>
      </w:r>
    </w:p>
    <w:p w14:paraId="013ACC5C" w14:textId="77777777" w:rsidR="002828A7" w:rsidRDefault="002828A7" w:rsidP="0028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Como irá o metaverso mudar a nossa forma de trabalhar? Como irá mudar a forma como as empresas realizam negócios? E a forma como fazemos as nossas compras?</w:t>
      </w:r>
    </w:p>
    <w:p w14:paraId="47BE88CA" w14:textId="77777777" w:rsidR="002828A7" w:rsidRDefault="002828A7" w:rsidP="0028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Como é que o metaverso irá afetar o turismo? Como imaginas que seriam umas férias virtuais? Onde irias? O que farias?</w:t>
      </w:r>
    </w:p>
    <w:p w14:paraId="73927D08" w14:textId="77777777" w:rsidR="002828A7" w:rsidRDefault="002828A7" w:rsidP="0028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 xml:space="preserve">Que regulamentos deveriam existir para o metaverso? Quem deveria ser responsável pela fixação </w:t>
      </w:r>
      <w:r>
        <w:rPr>
          <w:rFonts w:ascii="Raleway" w:eastAsia="Raleway" w:hAnsi="Raleway" w:cs="Raleway"/>
          <w:sz w:val="20"/>
          <w:szCs w:val="20"/>
        </w:rPr>
        <w:t>destes</w:t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 regulamentos? Será uma boa ideia que um pequeno número de empresas privadas tenha tanto controlo sobre o metaverso?</w:t>
      </w:r>
    </w:p>
    <w:p w14:paraId="55D3846E" w14:textId="77777777" w:rsidR="002828A7" w:rsidRDefault="002828A7" w:rsidP="0028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De que forma pode o metaverso ser considerado perigoso? Irá o metaverso conduzir a um futuro tecnológico distópico?</w:t>
      </w:r>
    </w:p>
    <w:p w14:paraId="2E8C58C9" w14:textId="77777777" w:rsidR="002828A7" w:rsidRDefault="002828A7" w:rsidP="0028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Como é que o metaverso irá afetar a nossa perceção da realidade? Como é que as redes sociais já moldam a nossa realidade hoje?</w:t>
      </w:r>
    </w:p>
    <w:p w14:paraId="5936F547" w14:textId="77777777" w:rsidR="002828A7" w:rsidRDefault="002828A7" w:rsidP="0028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Já estamos hoje a viver vidas artificiais? Será que os humanos já perderam o seu controlo da realidade?</w:t>
      </w:r>
    </w:p>
    <w:p w14:paraId="2C6C91F7" w14:textId="77777777" w:rsidR="002828A7" w:rsidRDefault="002828A7" w:rsidP="0028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Irá o metaverso levar à criação de um novo sistema de classes sociais baseado na nossa popularidade nas redes sociais?</w:t>
      </w:r>
    </w:p>
    <w:p w14:paraId="5C287D28" w14:textId="77777777" w:rsidR="002828A7" w:rsidRDefault="002828A7" w:rsidP="0028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Viverão os seres humanos no metaverso no futuro? Como é que isso funcionaria? Até que ponto estamos nós já a viver no metaverso?</w:t>
      </w:r>
    </w:p>
    <w:p w14:paraId="18564BDD" w14:textId="77777777" w:rsidR="002828A7" w:rsidRDefault="002828A7" w:rsidP="0028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Já experimentaste alguma vez a realidade virtual? Como foi? Quais são as diferentes áreas em que podíamos utilizar a realidade virtual, seja hoje seja no futuro?</w:t>
      </w:r>
    </w:p>
    <w:p w14:paraId="41A91914" w14:textId="77777777" w:rsidR="002828A7" w:rsidRPr="00A80CC5" w:rsidRDefault="002828A7" w:rsidP="0028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sz w:val="20"/>
          <w:szCs w:val="20"/>
        </w:rPr>
      </w:pPr>
      <w:r w:rsidRPr="00A80CC5">
        <w:rPr>
          <w:rFonts w:ascii="Raleway" w:eastAsia="Raleway" w:hAnsi="Raleway" w:cs="Raleway"/>
          <w:sz w:val="20"/>
          <w:szCs w:val="20"/>
        </w:rPr>
        <w:t>Como poderia a realidade aumentada ser utilizada para ajudar na educação, no trabalho ou no entretenimento?</w:t>
      </w:r>
    </w:p>
    <w:p w14:paraId="0F33EC29" w14:textId="77777777" w:rsidR="002828A7" w:rsidRPr="00A80CC5" w:rsidRDefault="002828A7" w:rsidP="0028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sz w:val="20"/>
          <w:szCs w:val="20"/>
        </w:rPr>
      </w:pPr>
      <w:r w:rsidRPr="00A80CC5">
        <w:rPr>
          <w:rFonts w:ascii="Raleway" w:eastAsia="Raleway" w:hAnsi="Raleway" w:cs="Raleway"/>
          <w:sz w:val="20"/>
          <w:szCs w:val="20"/>
        </w:rPr>
        <w:t>Que cuidados deveremos ter para que esta nova realidade não se torne ameaçadora?</w:t>
      </w:r>
    </w:p>
    <w:p w14:paraId="55F796D8" w14:textId="77777777" w:rsidR="002828A7" w:rsidRDefault="002828A7" w:rsidP="0028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0"/>
          <w:szCs w:val="20"/>
        </w:rPr>
      </w:pPr>
      <w:r w:rsidRPr="00A80CC5">
        <w:rPr>
          <w:rFonts w:ascii="Raleway" w:eastAsia="Raleway" w:hAnsi="Raleway" w:cs="Raleway"/>
          <w:sz w:val="20"/>
          <w:szCs w:val="20"/>
        </w:rPr>
        <w:t>Será que os avatares</w:t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 substituirão a interação humana, cara a cara, no futuro?</w:t>
      </w:r>
    </w:p>
    <w:p w14:paraId="1662ADEB" w14:textId="77777777" w:rsidR="002828A7" w:rsidRDefault="002828A7" w:rsidP="0028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Em que tipo de mundo virtual gostarias de viver? Como o descreverias? O que é que gostarias de fazer lá?</w:t>
      </w:r>
    </w:p>
    <w:p w14:paraId="62B6D4DB" w14:textId="77777777" w:rsidR="002828A7" w:rsidRDefault="002828A7" w:rsidP="002828A7">
      <w:pPr>
        <w:rPr>
          <w:rFonts w:ascii="Raleway" w:eastAsia="Raleway" w:hAnsi="Raleway" w:cs="Raleway"/>
          <w:sz w:val="20"/>
          <w:szCs w:val="20"/>
        </w:rPr>
      </w:pPr>
    </w:p>
    <w:p w14:paraId="1B10B026" w14:textId="77777777" w:rsidR="002828A7" w:rsidRDefault="002828A7" w:rsidP="002828A7">
      <w:pPr>
        <w:rPr>
          <w:rFonts w:ascii="Raleway" w:eastAsia="Raleway" w:hAnsi="Raleway" w:cs="Raleway"/>
          <w:sz w:val="20"/>
          <w:szCs w:val="20"/>
        </w:rPr>
      </w:pPr>
    </w:p>
    <w:p w14:paraId="6A426C6E" w14:textId="77777777" w:rsidR="002828A7" w:rsidRDefault="002828A7" w:rsidP="002828A7">
      <w:pPr>
        <w:rPr>
          <w:rFonts w:ascii="Raleway" w:eastAsia="Raleway" w:hAnsi="Raleway" w:cs="Raleway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hidden="0" allowOverlap="1" wp14:anchorId="1146B4DF" wp14:editId="60957A9E">
                <wp:simplePos x="0" y="0"/>
                <wp:positionH relativeFrom="column">
                  <wp:posOffset>-1168399</wp:posOffset>
                </wp:positionH>
                <wp:positionV relativeFrom="paragraph">
                  <wp:posOffset>7137400</wp:posOffset>
                </wp:positionV>
                <wp:extent cx="0" cy="28575"/>
                <wp:effectExtent l="0" t="0" r="0" b="0"/>
                <wp:wrapNone/>
                <wp:docPr id="266" name="Conexão reta unidireciona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DDD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784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266" o:spid="_x0000_s1026" type="#_x0000_t32" style="position:absolute;margin-left:-92pt;margin-top:562pt;width:0;height:2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" strokecolor="#fdd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hidden="0" allowOverlap="1" wp14:anchorId="618DF4A9" wp14:editId="1DEFDB80">
                <wp:simplePos x="0" y="0"/>
                <wp:positionH relativeFrom="column">
                  <wp:posOffset>-596899</wp:posOffset>
                </wp:positionH>
                <wp:positionV relativeFrom="paragraph">
                  <wp:posOffset>7183120</wp:posOffset>
                </wp:positionV>
                <wp:extent cx="6680200" cy="248285"/>
                <wp:effectExtent l="0" t="0" r="0" b="0"/>
                <wp:wrapNone/>
                <wp:docPr id="249" name="Retângul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5425" y="3665383"/>
                          <a:ext cx="66611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EEC4E7" w14:textId="77777777" w:rsidR="002828A7" w:rsidRDefault="002828A7" w:rsidP="002828A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9999"/>
                                <w:sz w:val="20"/>
                                <w:u w:val="single"/>
                              </w:rPr>
                              <w:t>Rede de Bibliotecas Escolares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| Aprender com a biblioteca escolar: Atividades e Recursos | Saber usar os media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DF4A9" id="Retângulo 249" o:spid="_x0000_s1031" style="position:absolute;margin-left:-47pt;margin-top:565.6pt;width:526pt;height:19.55pt;z-index:2517186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" stroked="f">
                <v:textbox inset="2.53958mm,1.2694mm,2.53958mm,1.2694mm">
                  <w:txbxContent>
                    <w:p w14:paraId="4FEEC4E7" w14:textId="77777777" w:rsidR="002828A7" w:rsidRDefault="002828A7" w:rsidP="002828A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FF9999"/>
                          <w:sz w:val="20"/>
                          <w:u w:val="single"/>
                        </w:rPr>
                        <w:t>Rede de Bibliotecas Escolares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| Aprender com a biblioteca escolar: Atividades e Recursos | Saber usar os media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hidden="0" allowOverlap="1" wp14:anchorId="15C48AC1" wp14:editId="300BCC01">
                <wp:simplePos x="0" y="0"/>
                <wp:positionH relativeFrom="column">
                  <wp:posOffset>-596899</wp:posOffset>
                </wp:positionH>
                <wp:positionV relativeFrom="paragraph">
                  <wp:posOffset>7183120</wp:posOffset>
                </wp:positionV>
                <wp:extent cx="6680200" cy="248285"/>
                <wp:effectExtent l="0" t="0" r="0" b="0"/>
                <wp:wrapNone/>
                <wp:docPr id="256" name="Retângul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5425" y="3665383"/>
                          <a:ext cx="66611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04B3ED" w14:textId="77777777" w:rsidR="002828A7" w:rsidRDefault="002828A7" w:rsidP="002828A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9999"/>
                                <w:sz w:val="20"/>
                                <w:u w:val="single"/>
                              </w:rPr>
                              <w:t>Rede de Bibliotecas Escolares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| Aprender com a biblioteca escolar: Atividades e Recursos | Saber usar os media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48AC1" id="Retângulo 256" o:spid="_x0000_s1032" style="position:absolute;margin-left:-47pt;margin-top:565.6pt;width:526pt;height:19.55pt;z-index:2517196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" stroked="f">
                <v:textbox inset="2.53958mm,1.2694mm,2.53958mm,1.2694mm">
                  <w:txbxContent>
                    <w:p w14:paraId="1604B3ED" w14:textId="77777777" w:rsidR="002828A7" w:rsidRDefault="002828A7" w:rsidP="002828A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FF9999"/>
                          <w:sz w:val="20"/>
                          <w:u w:val="single"/>
                        </w:rPr>
                        <w:t>Rede de Bibliotecas Escolares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| Aprender com a biblioteca escolar: Atividades e Recursos | Saber usar os media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hidden="0" allowOverlap="1" wp14:anchorId="4F9E1D8D" wp14:editId="7FE0863B">
            <wp:simplePos x="0" y="0"/>
            <wp:positionH relativeFrom="column">
              <wp:posOffset>2204720</wp:posOffset>
            </wp:positionH>
            <wp:positionV relativeFrom="paragraph">
              <wp:posOffset>7433310</wp:posOffset>
            </wp:positionV>
            <wp:extent cx="762000" cy="144780"/>
            <wp:effectExtent l="0" t="0" r="0" b="0"/>
            <wp:wrapNone/>
            <wp:docPr id="26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E622BF" w14:textId="5EE9F1D1" w:rsidR="00AA67B6" w:rsidRPr="00AA67B6" w:rsidRDefault="00AA67B6" w:rsidP="002828A7">
      <w:pPr>
        <w:rPr>
          <w:rFonts w:ascii="Raleway" w:hAnsi="Raleway"/>
        </w:rPr>
      </w:pPr>
    </w:p>
    <w:sectPr w:rsidR="00AA67B6" w:rsidRPr="00AA67B6" w:rsidSect="00190D4D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C1F7B"/>
    <w:multiLevelType w:val="multilevel"/>
    <w:tmpl w:val="F6606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94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190D4D"/>
    <w:rsid w:val="002425AD"/>
    <w:rsid w:val="002828A7"/>
    <w:rsid w:val="003803C4"/>
    <w:rsid w:val="003A3108"/>
    <w:rsid w:val="00441248"/>
    <w:rsid w:val="00615F8D"/>
    <w:rsid w:val="00760B97"/>
    <w:rsid w:val="007B6B96"/>
    <w:rsid w:val="007B78AE"/>
    <w:rsid w:val="008B5FC4"/>
    <w:rsid w:val="0095170B"/>
    <w:rsid w:val="00AA4916"/>
    <w:rsid w:val="00AA67B6"/>
    <w:rsid w:val="00CB2944"/>
    <w:rsid w:val="00CC5261"/>
    <w:rsid w:val="00D05638"/>
    <w:rsid w:val="00D23530"/>
    <w:rsid w:val="00D27104"/>
    <w:rsid w:val="00E07715"/>
    <w:rsid w:val="00EB09AD"/>
    <w:rsid w:val="00F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Jornalista por um dia</vt:lpstr>
    </vt:vector>
  </TitlesOfParts>
  <Company/>
  <LinksUpToDate>false</LinksUpToDate>
  <CharactersWithSpaces>1879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Jornalista por um dia</dc:title>
  <dc:subject>Aprender com a biblioteca escolar - Saber usar os media (recurso)</dc:subject>
  <dc:creator>ME | Rede de Bibliotecas Escolares</dc:creator>
  <cp:keywords>Biblioteca escolar, recursos, atividades, media</cp:keywords>
  <dc:description>Licença CC_x000d_
CC BY-NC-ND</dc:description>
  <cp:lastModifiedBy>Maria João Filipe (DGE-RBE)</cp:lastModifiedBy>
  <cp:revision>2</cp:revision>
  <dcterms:created xsi:type="dcterms:W3CDTF">2023-01-23T21:37:00Z</dcterms:created>
  <dcterms:modified xsi:type="dcterms:W3CDTF">2023-01-23T21:37:00Z</dcterms:modified>
</cp:coreProperties>
</file>